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/>
          <w:sz w:val="21"/>
          <w:szCs w:val="20"/>
        </w:rPr>
      </w:pPr>
    </w:p>
    <w:p>
      <w:pPr>
        <w:jc w:val="both"/>
        <w:rPr>
          <w:rFonts w:ascii="宋体" w:hAnsi="宋体"/>
          <w:sz w:val="21"/>
          <w:szCs w:val="20"/>
        </w:rPr>
      </w:pPr>
    </w:p>
    <w:p>
      <w:pPr>
        <w:jc w:val="both"/>
        <w:rPr>
          <w:rFonts w:ascii="宋体" w:hAnsi="宋体"/>
          <w:sz w:val="21"/>
          <w:szCs w:val="20"/>
        </w:rPr>
      </w:pPr>
    </w:p>
    <w:p>
      <w:pPr>
        <w:jc w:val="both"/>
        <w:rPr>
          <w:rFonts w:ascii="宋体" w:hAnsi="宋体"/>
          <w:sz w:val="21"/>
          <w:szCs w:val="20"/>
        </w:rPr>
      </w:pPr>
    </w:p>
    <w:p>
      <w:pPr>
        <w:jc w:val="center"/>
        <w:rPr>
          <w:rFonts w:ascii="宋体" w:hAnsi="宋体"/>
          <w:sz w:val="28"/>
        </w:rPr>
      </w:pPr>
      <w:r>
        <w:rPr>
          <w:rFonts w:ascii="宋体" w:hAnsi="宋体"/>
          <w:sz w:val="28"/>
        </w:rPr>
        <w:pict>
          <v:shape id="_x0000_i1025" o:spt="136" type="#_x0000_t136" style="height:54.6pt;width:415.8pt;" fillcolor="#EF4641" filled="t" stroked="t" coordsize="21600,21600" adj="10800">
            <v:path/>
            <v:fill on="t" color2="#FFFFFF" focussize="0,0"/>
            <v:stroke color="#EF4641"/>
            <v:imagedata o:title=""/>
            <o:lock v:ext="edit" aspectratio="f"/>
            <v:textpath on="t" fitshape="t" fitpath="t" trim="t" xscale="f" string="南京圆梦志愿者服务中心文件" style="font-family:方正小标宋_GBK;font-size:36pt;v-text-align:center;"/>
            <w10:wrap type="none"/>
            <w10:anchorlock/>
          </v:shape>
        </w:pict>
      </w:r>
    </w:p>
    <w:p>
      <w:pPr>
        <w:jc w:val="center"/>
        <w:rPr>
          <w:rFonts w:ascii="宋体" w:hAnsi="宋体"/>
          <w:sz w:val="20"/>
          <w:szCs w:val="18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</w:pPr>
      <w:r>
        <w:rPr>
          <w:sz w:val="15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321310</wp:posOffset>
                </wp:positionV>
                <wp:extent cx="5986145" cy="297180"/>
                <wp:effectExtent l="0" t="17145" r="8255" b="1587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297180"/>
                          <a:chOff x="6107" y="4760"/>
                          <a:chExt cx="9427" cy="468"/>
                        </a:xfrm>
                      </wpg:grpSpPr>
                      <wpg:grpSp>
                        <wpg:cNvPr id="8" name="组合 2"/>
                        <wpg:cNvGrpSpPr/>
                        <wpg:grpSpPr>
                          <a:xfrm>
                            <a:off x="10612" y="4760"/>
                            <a:ext cx="4923" cy="468"/>
                            <a:chOff x="9726" y="5155"/>
                            <a:chExt cx="4076" cy="468"/>
                          </a:xfrm>
                        </wpg:grpSpPr>
                        <wps:wsp>
                          <wps:cNvPr id="9" name="直线 4"/>
                          <wps:cNvCnPr/>
                          <wps:spPr>
                            <a:xfrm>
                              <a:off x="10202" y="5447"/>
                              <a:ext cx="3600" cy="0"/>
                            </a:xfrm>
                            <a:prstGeom prst="line">
                              <a:avLst/>
                            </a:prstGeom>
                            <a:ln w="50800" cap="flat" cmpd="thickThin">
                              <a:solidFill>
                                <a:srgbClr val="FF0000">
                                  <a:alpha val="85000"/>
                                </a:srgbClr>
                              </a:solidFill>
                              <a:prstDash val="solid"/>
                              <a:bevel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" name="自选图形 5"/>
                          <wps:cNvSpPr/>
                          <wps:spPr>
                            <a:xfrm>
                              <a:off x="9726" y="5155"/>
                              <a:ext cx="360" cy="468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3" name="直线 4"/>
                        <wps:cNvCnPr/>
                        <wps:spPr>
                          <a:xfrm>
                            <a:off x="6107" y="5064"/>
                            <a:ext cx="4348" cy="0"/>
                          </a:xfrm>
                          <a:prstGeom prst="line">
                            <a:avLst/>
                          </a:prstGeom>
                          <a:ln w="50800" cap="flat" cmpd="thickThin">
                            <a:solidFill>
                              <a:srgbClr val="FF0000">
                                <a:alpha val="85000"/>
                              </a:srgbClr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9.4pt;margin-top:25.3pt;height:23.4pt;width:471.35pt;z-index:251660288;mso-width-relative:page;mso-height-relative:page;" coordorigin="6107,4760" coordsize="9427,468" o:gfxdata="UEsDBAoAAAAAAIdO4kAAAAAAAAAAAAAAAAAEAAAAZHJzL1BLAwQUAAAACACHTuJATk2IvNoAAAAJ&#10;AQAADwAAAGRycy9kb3ducmV2LnhtbE2PQWvCQBSE74X+h+UVetPd1MbGNC9SpO1JhGpBvD2TZxLM&#10;7obsmui/7/bUHocZZr7JllfdioF711iDEE0VCDaFLRtTIXzvPiYJCOfJlNRawwg3drDM7+8ySks7&#10;mi8etr4SocS4lBBq77tUSlfUrMlNbccmeCfba/JB9pUsexpDuW7lk1JzqakxYaGmjlc1F+ftRSN8&#10;jjS+zaL3YX0+rW6HXbzZryNGfHyI1CsIz1f/F4Zf/IAOeWA62ospnWgRJnES0D1CrOYgQiBJZgsQ&#10;R4TFyzPIPJP/H+Q/UEsDBBQAAAAIAIdO4kCszzUiPQMAANUKAAAOAAAAZHJzL2Uyb0RvYy54bWzt&#10;VrtuFDEU7ZH4B8s9mUdmZndH2aRIsmkQREr4AGfG8xAe27K9u0lHgQR09OkoqalAwNdEgb/g2vNI&#10;sgkoCkpo2GLW42vfx/G5Z7yxddwwtKBK14JPcbDmY0R5JvKal1P84nD2ZIyRNoTnhAlOp/iEary1&#10;+fjRxlKmNBSVYDlVCJxwnS7lFFfGyNTzdFbRhug1ISkHYyFUQwy8qtLLFVmC94Z5oe8n3lKoXCqR&#10;Ua1hdqc14s6juo1DURR1RndENm8oN61XRRkxUJKuaqnxpsu2KGhmnheFpgaxKYZKjXtCEBgf2ae3&#10;uUHSUhFZ1VmXArlNCis1NaTmEHRwtUMMQXNVX3PV1JkSWhRmLRON1xbiEIEqAn8Fmz0l5tLVUqbL&#10;Ug6gw0GtoH5nt9mzxb5CdT7FI4w4aeDAz7+8Pnv/Fo0sNktZprBkT8kDua+6ibJ9s+UeF6qx/1AI&#10;Onaongyo0mODMpiMJ+MkiGKMMrCFk1Ew7mDPKjgbuy0JfIgO1miUDLbdbvskCsFo90bJ2Obk9WE9&#10;m92QzPByvzBBd1yBKbwDTIGfBOFKwT1a0SRcv1IuSQecJqMwcdviII5tXGvrcYr8ERhvgxP0rb4g&#10;k/47Mh1URFLHUW2Z0pFpMqB0+un883cUtSi5Jdu8Y5JONZDqBhoFfui3+MRR5HhI0h6f9cSH3rVl&#10;OqYMZCCpVNrsUdEgO5hiVnObF0nJ4qk2LW/6JXaacbQEcvpj54+AkhWgIOC6kdANBvTg5WHVdbUW&#10;rM5nNWN2o1bl0TZTaEFAU2YzH35tHCYr0s6OYzvZxuyWO95e8WOT2SG6arc4U3umR3RBmTvdipJ8&#10;l+fInEhoTA56jG3SDc0xYhTk247cSkNqdpuVgBfjkMtS9ujb0ZHIT9yhuHlgh+38B6AJML1tph9v&#10;Pv589e7s9NvZ1w/IUdvGBz4NstOn2zf/oDk3NMUlrtzcEdfIAh88Ff+JLVdO7iYGdId9mSgtwyZx&#10;aLVvlWCaly7eXRz/ljlNbaj6B8xBc6nqsoKuCxzrO/I4nnUS/UCMCgZKnd9FeYYvUewnTrMuhCda&#10;j0D7/wvPfQuP+6rDbccJZnczs9epy++OWBe30c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Tk2I&#10;vNoAAAAJAQAADwAAAAAAAAABACAAAAAiAAAAZHJzL2Rvd25yZXYueG1sUEsBAhQAFAAAAAgAh07i&#10;QKzPNSI9AwAA1QoAAA4AAAAAAAAAAQAgAAAAKQEAAGRycy9lMm9Eb2MueG1sUEsFBgAAAAAGAAYA&#10;WQEAANgGAAAAAA==&#10;">
                <o:lock v:ext="edit" aspectratio="f"/>
                <v:group id="组合 2" o:spid="_x0000_s1026" o:spt="203" style="position:absolute;left:10612;top:4760;height:468;width:4923;" coordorigin="9726,5155" coordsize="4076,468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line id="直线 4" o:spid="_x0000_s1026" o:spt="20" style="position:absolute;left:10202;top:5447;height:0;width:3600;" filled="f" stroked="t" coordsize="21600,21600" o:gfxdata="UEsDBAoAAAAAAIdO4kAAAAAAAAAAAAAAAAAEAAAAZHJzL1BLAwQUAAAACACHTuJAkhHp5L0AAADa&#10;AAAADwAAAGRycy9kb3ducmV2LnhtbEWPzYvCMBTE7wv+D+EJ3jR1/UCrURZB7F4WrB48PppnU2xe&#10;ahO//nuzsLDHYWZ+wyzXT1uLO7W+cqxgOEhAEBdOV1wqOB62/RkIH5A11o5JwYs8rFedjyWm2j14&#10;T/c8lCJC2KeowITQpFL6wpBFP3ANcfTOrrUYomxLqVt8RLit5WeSTKXFiuOCwYY2hopLfrMKJrn5&#10;kt/b08/4qo9ZdptXl91oo1SvO0wWIAI9w3/4r51pBXP4vRJvgF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EenkvQAA&#10;ANoAAAAPAAAAAAAAAAEAIAAAACIAAABkcnMvZG93bnJldi54bWxQSwECFAAUAAAACACHTuJAMy8F&#10;njsAAAA5AAAAEAAAAAAAAAABACAAAAAMAQAAZHJzL3NoYXBleG1sLnhtbFBLBQYAAAAABgAGAFsB&#10;AAC2AwAAAAA=&#10;">
                    <v:fill on="f" focussize="0,0"/>
                    <v:stroke weight="4pt" color="#FF0000" opacity="55705f" linestyle="thickThin" joinstyle="bevel"/>
                    <v:imagedata o:title=""/>
                    <o:lock v:ext="edit" aspectratio="f"/>
                  </v:line>
                  <v:shape id="自选图形 5" o:spid="_x0000_s1026" style="position:absolute;left:9726;top:5155;height:468;width:360;" fillcolor="#FF0000" filled="t" stroked="t" coordsize="360,468" o:gfxdata="UEsDBAoAAAAAAIdO4kAAAAAAAAAAAAAAAAAEAAAAZHJzL1BLAwQUAAAACACHTuJAHKEDk7gAAADa&#10;AAAADwAAAGRycy9kb3ducmV2LnhtbEVPXWvCMBR9H+w/hDvYm6btQEc19mEwkW0OdOLztbk2xeam&#10;JFG7f2+EwR4P53teDbYTF/KhdawgH2cgiGunW24U7H7eR68gQkTW2DkmBb8UoFo8Psyx1O7KG7ps&#10;YyNSCIcSFZgY+1LKUBuyGMauJ07c0XmLMUHfSO3xmsJtJ4ssm0iLLacGgz29GapP27NNMw7F9IOW&#10;XwMX6899NN80eH1W6vkpz2YgIg3xX/znXmkFL3C/kvwgF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KEDk7gAAADaAAAA&#10;DwAAAAAAAAABACAAAAAiAAAAZHJzL2Rvd25yZXYueG1sUEsBAhQAFAAAAAgAh07iQDMvBZ47AAAA&#10;OQAAABAAAAAAAAAAAQAgAAAABwEAAGRycy9zaGFwZXhtbC54bWxQSwUGAAAAAAYABgBbAQAAsQMA&#10;AAAA&#10;" path="m0,178l137,178,180,0,222,178,359,178,248,289,291,467,180,357,68,467,111,289xe">
                    <v:path o:connectlocs="180,0;0,178;68,467;291,467;359,178" o:connectangles="247,164,82,82,0"/>
                    <v:fill on="t" focussize="0,0"/>
                    <v:stroke color="#FF0000" joinstyle="miter"/>
                    <v:imagedata o:title=""/>
                    <o:lock v:ext="edit" aspectratio="f"/>
                  </v:shape>
                </v:group>
                <v:line id="直线 4" o:spid="_x0000_s1026" o:spt="20" style="position:absolute;left:6107;top:5064;height:0;width:4348;" filled="f" stroked="t" coordsize="21600,21600" o:gfxdata="UEsDBAoAAAAAAIdO4kAAAAAAAAAAAAAAAAAEAAAAZHJzL1BLAwQUAAAACACHTuJAV4JDsbsAAADb&#10;AAAADwAAAGRycy9kb3ducmV2LnhtbEVPS4vCMBC+C/sfwizsTVPXVbQaZRHEehGsHjwOzdgUm0m3&#10;ia9/vxEEb/PxPWe2uNtaXKn1lWMF/V4CgrhwuuJSwWG/6o5B+ICssXZMCh7kYTH/6Mww1e7GO7rm&#10;oRQxhH2KCkwITSqlLwxZ9D3XEEfu5FqLIcK2lLrFWwy3tfxOkpG0WHFsMNjQ0lBxzi9WwTA3v3Kz&#10;Om5//vQhyy6T6rweLJX6+uwnUxCB7uEtfrkzHecP4PlLPEDO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JDsbsAAADb&#10;AAAADwAAAAAAAAABACAAAAAiAAAAZHJzL2Rvd25yZXYueG1sUEsBAhQAFAAAAAgAh07iQDMvBZ47&#10;AAAAOQAAABAAAAAAAAAAAQAgAAAACgEAAGRycy9zaGFwZXhtbC54bWxQSwUGAAAAAAYABgBbAQAA&#10;tAMAAAAA&#10;">
                  <v:fill on="f" focussize="0,0"/>
                  <v:stroke weight="4pt" color="#FF0000" opacity="55705f" linestyle="thickThin" joinstyle="bevel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  <w:t>宁梦理聘〔2022〕2号</w:t>
      </w:r>
    </w:p>
    <w:p>
      <w:pPr>
        <w:autoSpaceDE w:val="0"/>
        <w:autoSpaceDN w:val="0"/>
        <w:adjustRightInd w:val="0"/>
        <w:snapToGrid w:val="0"/>
        <w:spacing w:line="600" w:lineRule="exact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关于聘请2022年第二季度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理事委员会委员的通知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2"/>
          <w:szCs w:val="32"/>
          <w:lang w:val="en-US" w:eastAsia="zh-CN"/>
        </w:rPr>
        <w:t>各部门，各专门委员会：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8"/>
        <w:jc w:val="both"/>
        <w:textAlignment w:val="auto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2"/>
          <w:szCs w:val="32"/>
          <w:lang w:val="en-US" w:eastAsia="zh-CN"/>
        </w:rPr>
        <w:t>根据《南京圆梦志愿者服务中心组织工作规范制度》规定，经个人申请、公安思想政治审查和组织部审批等流程，经研究，决定聘请陈田等39名同志为理事委员会社会公益与青年学生界别委员，现将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8"/>
        <w:jc w:val="both"/>
        <w:textAlignment w:val="auto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2"/>
          <w:szCs w:val="32"/>
          <w:lang w:val="en-US" w:eastAsia="zh-CN"/>
        </w:rPr>
        <w:t>公示时间：2022年7月3日至2022年7月9日，如对公示名单有异议请联系邮箱：mzdzy@foxmail.com。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8"/>
        <w:jc w:val="both"/>
        <w:textAlignment w:val="auto"/>
        <w:rPr>
          <w:rFonts w:hint="eastAsia" w:ascii="仿宋" w:hAnsi="仿宋" w:eastAsia="仿宋" w:cs="仿宋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2"/>
          <w:szCs w:val="32"/>
          <w:lang w:val="en-US" w:eastAsia="zh-CN"/>
        </w:rPr>
        <w:t>附件：理事委员会第一季度入选委员公示名单</w:t>
      </w:r>
    </w:p>
    <w:p>
      <w:pPr>
        <w:tabs>
          <w:tab w:val="right" w:pos="7624"/>
        </w:tabs>
        <w:autoSpaceDE w:val="0"/>
        <w:autoSpaceDN w:val="0"/>
        <w:adjustRightInd w:val="0"/>
        <w:snapToGrid w:val="0"/>
        <w:spacing w:line="600" w:lineRule="exact"/>
        <w:ind w:firstLine="688"/>
        <w:rPr>
          <w:rFonts w:hint="eastAsia" w:ascii="仿宋" w:hAnsi="仿宋" w:eastAsia="仿宋" w:cs="仿宋"/>
          <w:snapToGrid w:val="0"/>
          <w:spacing w:val="6"/>
          <w:kern w:val="0"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snapToGrid w:val="0"/>
          <w:spacing w:val="6"/>
          <w:kern w:val="0"/>
          <w:sz w:val="32"/>
          <w:szCs w:val="2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215900</wp:posOffset>
            </wp:positionV>
            <wp:extent cx="1517650" cy="1517650"/>
            <wp:effectExtent l="0" t="0" r="6350" b="6350"/>
            <wp:wrapNone/>
            <wp:docPr id="2" name="图片 2" descr="QQ图片2022030713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203071327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napToGrid w:val="0"/>
          <w:spacing w:val="6"/>
          <w:kern w:val="0"/>
          <w:sz w:val="32"/>
          <w:szCs w:val="20"/>
          <w:lang w:val="en-US" w:eastAsia="zh-CN"/>
        </w:rPr>
        <w:tab/>
      </w:r>
    </w:p>
    <w:p>
      <w:pPr>
        <w:tabs>
          <w:tab w:val="right" w:pos="7624"/>
        </w:tabs>
        <w:autoSpaceDE w:val="0"/>
        <w:autoSpaceDN w:val="0"/>
        <w:adjustRightInd w:val="0"/>
        <w:snapToGrid w:val="0"/>
        <w:spacing w:line="600" w:lineRule="exact"/>
        <w:ind w:firstLine="688"/>
        <w:rPr>
          <w:rFonts w:hint="eastAsia" w:ascii="仿宋" w:hAnsi="仿宋" w:eastAsia="仿宋" w:cs="仿宋"/>
          <w:snapToGrid w:val="0"/>
          <w:spacing w:val="6"/>
          <w:kern w:val="0"/>
          <w:sz w:val="32"/>
          <w:szCs w:val="20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uto"/>
        <w:jc w:val="center"/>
        <w:rPr>
          <w:rFonts w:hint="default" w:ascii="仿宋" w:hAnsi="仿宋" w:eastAsia="仿宋" w:cs="仿宋"/>
          <w:snapToGrid w:val="0"/>
          <w:spacing w:val="6"/>
          <w:kern w:val="0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napToGrid w:val="0"/>
          <w:spacing w:val="6"/>
          <w:kern w:val="0"/>
          <w:sz w:val="32"/>
          <w:szCs w:val="20"/>
          <w:lang w:val="en-US" w:eastAsia="zh-CN"/>
        </w:rPr>
        <w:t xml:space="preserve">                        南京圆梦志愿者服务中心</w:t>
      </w:r>
    </w:p>
    <w:p>
      <w:pPr>
        <w:rPr>
          <w:rFonts w:hint="eastAsia" w:ascii="仿宋" w:hAnsi="仿宋" w:eastAsia="仿宋" w:cs="仿宋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pacing w:val="6"/>
          <w:kern w:val="0"/>
          <w:sz w:val="32"/>
          <w:szCs w:val="20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napToGrid w:val="0"/>
          <w:spacing w:val="6"/>
          <w:kern w:val="0"/>
          <w:sz w:val="32"/>
          <w:szCs w:val="32"/>
          <w:lang w:val="en-US" w:eastAsia="zh-CN"/>
        </w:rPr>
        <w:t>2021年7月3日</w:t>
      </w:r>
    </w:p>
    <w:p>
      <w:pPr>
        <w:rPr>
          <w:rFonts w:hint="eastAsia" w:ascii="仿宋" w:hAnsi="仿宋" w:eastAsia="仿宋" w:cs="仿宋"/>
          <w:snapToGrid w:val="0"/>
          <w:spacing w:val="6"/>
          <w:kern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napToGrid w:val="0"/>
          <w:spacing w:val="6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spacing w:val="6"/>
          <w:kern w:val="0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南京圆梦志愿者服务中心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仿宋" w:hAnsi="仿宋" w:eastAsia="仿宋" w:cs="仿宋"/>
          <w:snapToGrid w:val="0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理事委员会第二季度入选委员名单</w:t>
      </w:r>
    </w:p>
    <w:p>
      <w:pPr>
        <w:jc w:val="left"/>
        <w:rPr>
          <w:rFonts w:hint="eastAsia" w:ascii="方正仿宋_GB18030" w:hAnsi="方正仿宋_GB18030" w:eastAsia="方正仿宋_GB18030" w:cs="方正仿宋_GB18030"/>
          <w:sz w:val="30"/>
          <w:szCs w:val="30"/>
        </w:rPr>
      </w:pP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陈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田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新疆图木舒克市锦绣街道团工委副书记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戚大平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南京调香源食品配送有限公司董事长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肖东敏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长沙芒果嘀嗒新媒体有限公司总经理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陈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标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宿迁市远航酒店店长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周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佳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湖南农业大学东方科技学院经管学部办公室主任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闫泽舟 秦淮区老妖摄影工作室职工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倪晓昀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浙江海洋大学辅导员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黄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跃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凉山彝族自治州金阳县东山实验学校教师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祁扬凯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广州大学法学院硕士研究生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汪  淇 复旦大学学生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易甜恬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南京理工大学学生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何映潼 北京理工大学珠海学院学生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刘  萱 南京林业大学学生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杲  林 南京林业大学学生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王枫舒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西南大学外国语学院学生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苗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淼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南京中医药大学学生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周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诚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南京中医药大学学生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麦浪婷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河南大学学生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刘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超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江苏第二师范学院学生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李心怡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盐城师范学院学生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路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佳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南京航空航天大学金城学院学生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袁  艺 山东铝业职业学院大数据与云计算院学生会主席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陆勇康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南京金陵高等职业技术学校团委组织部干事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陈冠男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东北石油大学学生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孙胤博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新疆兵团华山中学学生会主席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江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宸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南京浦口中等专业学校学生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高瑞红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山东中医药高等专科学校知行书社主持团团长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林天龙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南京机电职业技术学院学生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潘祉诺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南京圆梦志愿者服务中心志愿者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邓臣炎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南京圆梦志愿者服务中心志愿者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张依诺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南京圆梦志愿者服务中心志愿者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刘明岩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南京圆梦志愿者服务中心志愿者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刘庆国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山东外国语职业技术大学朋辈班主任</w:t>
      </w:r>
      <w:bookmarkStart w:id="0" w:name="_GoBack"/>
      <w:bookmarkEnd w:id="0"/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李小龙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重庆建筑工程职业学院学生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张思源</w:t>
      </w: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 xml:space="preserve"> 金华职工中等卫生学校学生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何霖宇 贵州电子科技职业学院学生</w:t>
      </w:r>
    </w:p>
    <w:p>
      <w:pPr>
        <w:ind w:left="298" w:leftChars="142" w:firstLine="312" w:firstLineChars="1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徐佳玉 内蒙古兴安盟巴彦呼舒第五中学学生</w:t>
      </w:r>
    </w:p>
    <w:p>
      <w:pPr>
        <w:ind w:firstLine="624" w:firstLineChars="200"/>
        <w:jc w:val="left"/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公岩硕 白山市第二中学学生</w:t>
      </w:r>
    </w:p>
    <w:p>
      <w:pPr>
        <w:ind w:firstLine="624" w:firstLineChars="200"/>
        <w:jc w:val="left"/>
        <w:rPr>
          <w:rFonts w:hint="default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napToGrid w:val="0"/>
          <w:spacing w:val="6"/>
          <w:kern w:val="0"/>
          <w:sz w:val="30"/>
          <w:szCs w:val="30"/>
          <w:lang w:val="en-US" w:eastAsia="zh-CN"/>
        </w:rPr>
        <w:t>罗仁希 南京圆梦志愿者服务中心志愿者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chineseCounting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\* CHINESENUM3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四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\* CHINESENUM3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四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MmJkYjI1OWY4YTNlYTkzYmUzMzJlMjRiYTc4OGMifQ=="/>
  </w:docVars>
  <w:rsids>
    <w:rsidRoot w:val="41C827D3"/>
    <w:rsid w:val="2BCC241E"/>
    <w:rsid w:val="3633206E"/>
    <w:rsid w:val="3BF5094C"/>
    <w:rsid w:val="41C827D3"/>
    <w:rsid w:val="47DF665C"/>
    <w:rsid w:val="4D3366BB"/>
    <w:rsid w:val="51BA56E3"/>
    <w:rsid w:val="51E73BC0"/>
    <w:rsid w:val="589910F7"/>
    <w:rsid w:val="5BDC1662"/>
    <w:rsid w:val="60C424B5"/>
    <w:rsid w:val="63BE50D3"/>
    <w:rsid w:val="6EB8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1299</Words>
  <Characters>1331</Characters>
  <Lines>0</Lines>
  <Paragraphs>0</Paragraphs>
  <TotalTime>18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2021-10-23T05:05:00Z</dcterms:created>
  <dc:creator>WILLIAM</dc:creator>
  <cp:lastModifiedBy>WILLIAM</cp:lastModifiedBy>
  <cp:lastPrinted>2021-11-06T08:20:00Z</cp:lastPrinted>
  <dcterms:modified xsi:type="dcterms:W3CDTF">2022-07-03T11:38:48Z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A12BC0EAFDFB46C4A8F76F9D5AB4FA4C</vt:lpwstr>
  </property>
</Properties>
</file>